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601" w:tblpY="2596"/>
        <w:tblW w:w="10740" w:type="dxa"/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2268"/>
        <w:gridCol w:w="2268"/>
      </w:tblGrid>
      <w:tr w:rsidR="00B922B5" w:rsidRPr="006820A4" w:rsidTr="00090636">
        <w:tc>
          <w:tcPr>
            <w:tcW w:w="2376" w:type="dxa"/>
          </w:tcPr>
          <w:p w:rsidR="00B922B5" w:rsidRPr="006820A4" w:rsidRDefault="00B922B5" w:rsidP="00DB4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843" w:type="dxa"/>
          </w:tcPr>
          <w:p w:rsidR="00B922B5" w:rsidRPr="006820A4" w:rsidRDefault="00B922B5" w:rsidP="00DB4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985" w:type="dxa"/>
          </w:tcPr>
          <w:p w:rsidR="00B922B5" w:rsidRPr="006820A4" w:rsidRDefault="00B922B5" w:rsidP="00DB4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68" w:type="dxa"/>
          </w:tcPr>
          <w:p w:rsidR="00B922B5" w:rsidRPr="006820A4" w:rsidRDefault="00B922B5" w:rsidP="00DB4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268" w:type="dxa"/>
          </w:tcPr>
          <w:p w:rsidR="00B922B5" w:rsidRPr="006820A4" w:rsidRDefault="00B922B5" w:rsidP="00DB48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0A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A1568F" w:rsidRPr="00B70B8A" w:rsidTr="00090636">
        <w:trPr>
          <w:trHeight w:val="385"/>
        </w:trPr>
        <w:tc>
          <w:tcPr>
            <w:tcW w:w="2376" w:type="dxa"/>
          </w:tcPr>
          <w:p w:rsidR="00E8111E" w:rsidRPr="00945924" w:rsidRDefault="00E8111E" w:rsidP="004128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Çağdaş </w:t>
            </w:r>
            <w:proofErr w:type="spellStart"/>
            <w:proofErr w:type="gramStart"/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Finan.Tek</w:t>
            </w:r>
            <w:proofErr w:type="spellEnd"/>
            <w:proofErr w:type="gramEnd"/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Muhasebesi </w:t>
            </w:r>
          </w:p>
          <w:p w:rsidR="00E8111E" w:rsidRPr="00945924" w:rsidRDefault="00E8111E" w:rsidP="004128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Yrd. Doç. Dr. Burcu ASLANTAŞ ATEŞ </w:t>
            </w:r>
          </w:p>
          <w:p w:rsidR="00A1568F" w:rsidRPr="00B70B8A" w:rsidRDefault="004128F7" w:rsidP="004128F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(09.30-11.55)</w:t>
            </w:r>
          </w:p>
        </w:tc>
        <w:tc>
          <w:tcPr>
            <w:tcW w:w="1843" w:type="dxa"/>
          </w:tcPr>
          <w:p w:rsidR="004F4D90" w:rsidRPr="00945924" w:rsidRDefault="004F4D90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Yönetim Bilgi Sistemleri </w:t>
            </w:r>
          </w:p>
          <w:p w:rsidR="00EC63CA" w:rsidRPr="00945924" w:rsidRDefault="00EC63CA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Prof. Dr. M. Zihni Tunca </w:t>
            </w:r>
          </w:p>
          <w:p w:rsidR="00A1568F" w:rsidRPr="00B70B8A" w:rsidRDefault="004F4D90" w:rsidP="00DB48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(09.30-11</w:t>
            </w:r>
            <w:r w:rsidR="00A1568F"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.55)</w:t>
            </w:r>
          </w:p>
        </w:tc>
        <w:tc>
          <w:tcPr>
            <w:tcW w:w="1985" w:type="dxa"/>
          </w:tcPr>
          <w:p w:rsidR="00AD0D57" w:rsidRPr="00945924" w:rsidRDefault="00AD0D57" w:rsidP="00AD0D5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Stratejik İnsan Kaynakları Yönetiminde Güncel Yaklaşımlar </w:t>
            </w:r>
          </w:p>
          <w:p w:rsidR="00AD0D57" w:rsidRPr="00945924" w:rsidRDefault="00AD0D57" w:rsidP="00AD0D5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Yrd. Doç. Dr. Gürcan PAPATYA </w:t>
            </w:r>
          </w:p>
          <w:p w:rsidR="00A1568F" w:rsidRPr="00B70B8A" w:rsidRDefault="00AD0D57" w:rsidP="00AD0D5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(09.30-11.55)</w:t>
            </w:r>
          </w:p>
        </w:tc>
        <w:tc>
          <w:tcPr>
            <w:tcW w:w="2268" w:type="dxa"/>
          </w:tcPr>
          <w:p w:rsidR="00A1568F" w:rsidRPr="00945924" w:rsidRDefault="00EF2B9D" w:rsidP="00EB27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Portföy Analizi</w:t>
            </w:r>
          </w:p>
          <w:p w:rsidR="00EF2B9D" w:rsidRPr="00945924" w:rsidRDefault="00EF2B9D" w:rsidP="00EF2B9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Yrd. Doç. Dr. Mahmut Sami ÖZTÜRK</w:t>
            </w:r>
          </w:p>
          <w:p w:rsidR="00EF2B9D" w:rsidRPr="00B70B8A" w:rsidRDefault="00EF2B9D" w:rsidP="00EF2B9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(08.00-10.25)</w:t>
            </w:r>
          </w:p>
        </w:tc>
        <w:tc>
          <w:tcPr>
            <w:tcW w:w="2268" w:type="dxa"/>
          </w:tcPr>
          <w:p w:rsidR="00A1568F" w:rsidRPr="00945924" w:rsidRDefault="00332764" w:rsidP="00DB48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Motivasyon Teorileri</w:t>
            </w:r>
          </w:p>
          <w:p w:rsidR="00332764" w:rsidRPr="00945924" w:rsidRDefault="00332764" w:rsidP="003327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Yrd. Doç. Dr. Tahsin AKÇAKANAT</w:t>
            </w:r>
          </w:p>
          <w:p w:rsidR="00332764" w:rsidRPr="00B70B8A" w:rsidRDefault="00332764" w:rsidP="0033276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(09.00-11.25)</w:t>
            </w:r>
          </w:p>
        </w:tc>
      </w:tr>
      <w:tr w:rsidR="00464D6F" w:rsidRPr="00B70B8A" w:rsidTr="00090636">
        <w:trPr>
          <w:trHeight w:val="1035"/>
        </w:trPr>
        <w:tc>
          <w:tcPr>
            <w:tcW w:w="2376" w:type="dxa"/>
          </w:tcPr>
          <w:p w:rsidR="002B5B92" w:rsidRPr="00945924" w:rsidRDefault="002B5B92" w:rsidP="002B5B9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Devlet Muhasebe Standartları ve </w:t>
            </w:r>
            <w:proofErr w:type="gramStart"/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Uygulaması  Prof.</w:t>
            </w:r>
            <w:proofErr w:type="gramEnd"/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Dr. Osman BAYRİ </w:t>
            </w:r>
          </w:p>
          <w:p w:rsidR="00464D6F" w:rsidRPr="00B70B8A" w:rsidRDefault="002B5B92" w:rsidP="002B5B9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(11.00-13.25)</w:t>
            </w:r>
          </w:p>
        </w:tc>
        <w:tc>
          <w:tcPr>
            <w:tcW w:w="1843" w:type="dxa"/>
          </w:tcPr>
          <w:p w:rsidR="00464D6F" w:rsidRPr="00B70B8A" w:rsidRDefault="00464D6F" w:rsidP="003F6F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D0D57" w:rsidRPr="00945924" w:rsidRDefault="00AD0D57" w:rsidP="00AD0D5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Davranışsal Muhasebe</w:t>
            </w:r>
          </w:p>
          <w:p w:rsidR="00AD0D57" w:rsidRPr="00945924" w:rsidRDefault="00AD0D57" w:rsidP="00AD0D5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Yrd. Doç. Dr. Hakan ÖZÇELİK </w:t>
            </w:r>
          </w:p>
          <w:p w:rsidR="00464D6F" w:rsidRPr="00B70B8A" w:rsidRDefault="00AD0D57" w:rsidP="00AD0D5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(11.00-13.25)</w:t>
            </w:r>
          </w:p>
        </w:tc>
        <w:tc>
          <w:tcPr>
            <w:tcW w:w="2268" w:type="dxa"/>
          </w:tcPr>
          <w:p w:rsidR="00464D6F" w:rsidRPr="00945924" w:rsidRDefault="00AF5C0D" w:rsidP="007C62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Değerlendirmesi ve Ücretlendirme</w:t>
            </w:r>
          </w:p>
          <w:p w:rsidR="00AF5C0D" w:rsidRPr="00945924" w:rsidRDefault="00AF5C0D" w:rsidP="007C62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Yrd. Doç. Dr. Osman Kürşat ACAR</w:t>
            </w:r>
          </w:p>
          <w:p w:rsidR="00AF5C0D" w:rsidRPr="00B70B8A" w:rsidRDefault="00AF5C0D" w:rsidP="007C628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(09.30-11.55)</w:t>
            </w:r>
          </w:p>
        </w:tc>
        <w:tc>
          <w:tcPr>
            <w:tcW w:w="2268" w:type="dxa"/>
          </w:tcPr>
          <w:p w:rsidR="00464D6F" w:rsidRPr="00B70B8A" w:rsidRDefault="00464D6F" w:rsidP="00DB48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70B8A" w:rsidRPr="00B70B8A" w:rsidTr="00090636">
        <w:trPr>
          <w:trHeight w:val="1035"/>
        </w:trPr>
        <w:tc>
          <w:tcPr>
            <w:tcW w:w="2376" w:type="dxa"/>
            <w:vMerge w:val="restart"/>
          </w:tcPr>
          <w:p w:rsidR="002B5B92" w:rsidRPr="00945924" w:rsidRDefault="002B5B92" w:rsidP="002B5B9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Maliyet Yönetimi </w:t>
            </w:r>
          </w:p>
          <w:p w:rsidR="002B5B92" w:rsidRPr="00945924" w:rsidRDefault="002B5B92" w:rsidP="002B5B9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Vesile ÖMÜRBEK</w:t>
            </w:r>
          </w:p>
          <w:p w:rsidR="00B70B8A" w:rsidRPr="00B70B8A" w:rsidRDefault="002B5B92" w:rsidP="002B5B9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(11.30-13.55)</w:t>
            </w:r>
          </w:p>
        </w:tc>
        <w:tc>
          <w:tcPr>
            <w:tcW w:w="1843" w:type="dxa"/>
            <w:vMerge w:val="restart"/>
          </w:tcPr>
          <w:p w:rsidR="00B70B8A" w:rsidRPr="00B70B8A" w:rsidRDefault="00B70B8A" w:rsidP="00EB270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70B8A" w:rsidRPr="00945924" w:rsidRDefault="00B70B8A" w:rsidP="00AF5C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Matematiksel Programlama</w:t>
            </w:r>
          </w:p>
          <w:p w:rsidR="00B70B8A" w:rsidRPr="00945924" w:rsidRDefault="00B70B8A" w:rsidP="00AF5C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Yrd. Doç. Dr. Meltem KARAATLI</w:t>
            </w:r>
          </w:p>
          <w:p w:rsidR="00B70B8A" w:rsidRPr="00945924" w:rsidRDefault="00B70B8A" w:rsidP="00AF5C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(12.00-14.25)</w:t>
            </w:r>
          </w:p>
          <w:p w:rsidR="00B70B8A" w:rsidRPr="00B70B8A" w:rsidRDefault="00B70B8A" w:rsidP="00AF5C0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70B8A" w:rsidRPr="00B70B8A" w:rsidRDefault="00B70B8A" w:rsidP="003511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70B8A" w:rsidRPr="00B70B8A" w:rsidRDefault="00B70B8A" w:rsidP="003511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70B8A" w:rsidRPr="00B70B8A" w:rsidTr="00090636">
        <w:trPr>
          <w:trHeight w:val="460"/>
        </w:trPr>
        <w:tc>
          <w:tcPr>
            <w:tcW w:w="2376" w:type="dxa"/>
            <w:vMerge/>
          </w:tcPr>
          <w:p w:rsidR="00B70B8A" w:rsidRPr="00B70B8A" w:rsidRDefault="00B70B8A" w:rsidP="008716B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70B8A" w:rsidRPr="00B70B8A" w:rsidRDefault="00B70B8A" w:rsidP="00EB270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70B8A" w:rsidRPr="00945924" w:rsidRDefault="00B70B8A" w:rsidP="008716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Sermaye Piyasaları ve Yatırım Teorisi </w:t>
            </w:r>
          </w:p>
          <w:p w:rsidR="00B70B8A" w:rsidRPr="00945924" w:rsidRDefault="00B70B8A" w:rsidP="008716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Yrd. Doç. Dr. Turan KOCABIYIK </w:t>
            </w:r>
          </w:p>
          <w:p w:rsidR="00B70B8A" w:rsidRPr="00B70B8A" w:rsidRDefault="00B70B8A" w:rsidP="008716B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(13.30-15.55)</w:t>
            </w:r>
          </w:p>
        </w:tc>
        <w:tc>
          <w:tcPr>
            <w:tcW w:w="2268" w:type="dxa"/>
          </w:tcPr>
          <w:p w:rsidR="00B70B8A" w:rsidRPr="00945924" w:rsidRDefault="00B70B8A" w:rsidP="008716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Kariyer Yönetiminde Güncel Yaklaşımlar</w:t>
            </w:r>
          </w:p>
          <w:p w:rsidR="00B70B8A" w:rsidRPr="00945924" w:rsidRDefault="00B70B8A" w:rsidP="00AF5C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Yrd. Doç. Dr. Osman Kürşat ACAR</w:t>
            </w:r>
          </w:p>
          <w:p w:rsidR="00B70B8A" w:rsidRPr="00B70B8A" w:rsidRDefault="00B70B8A" w:rsidP="00AF5C0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(13.30-15.55)</w:t>
            </w:r>
          </w:p>
        </w:tc>
        <w:tc>
          <w:tcPr>
            <w:tcW w:w="2268" w:type="dxa"/>
          </w:tcPr>
          <w:p w:rsidR="00B70B8A" w:rsidRPr="00945924" w:rsidRDefault="00FC11EC" w:rsidP="003511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Pazarlama Yönetimi ve </w:t>
            </w:r>
            <w:bookmarkStart w:id="0" w:name="_GoBack"/>
            <w:bookmarkEnd w:id="0"/>
            <w:r w:rsidR="00B70B8A"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Stratejileri </w:t>
            </w:r>
          </w:p>
          <w:p w:rsidR="00B70B8A" w:rsidRPr="00945924" w:rsidRDefault="00B70B8A" w:rsidP="004F4D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Prof. Dr. Nurhan PAPATYA </w:t>
            </w:r>
          </w:p>
          <w:p w:rsidR="00B70B8A" w:rsidRPr="00B70B8A" w:rsidRDefault="00B70B8A" w:rsidP="004F4D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(14.00-16.25)</w:t>
            </w:r>
          </w:p>
        </w:tc>
      </w:tr>
      <w:tr w:rsidR="008716B9" w:rsidRPr="00B70B8A" w:rsidTr="00090636">
        <w:trPr>
          <w:trHeight w:val="983"/>
        </w:trPr>
        <w:tc>
          <w:tcPr>
            <w:tcW w:w="2376" w:type="dxa"/>
          </w:tcPr>
          <w:p w:rsidR="008716B9" w:rsidRPr="00945924" w:rsidRDefault="002B5B92" w:rsidP="00090636">
            <w:pPr>
              <w:rPr>
                <w:color w:val="000000" w:themeColor="text1"/>
                <w:sz w:val="18"/>
                <w:szCs w:val="18"/>
              </w:rPr>
            </w:pPr>
            <w:r w:rsidRPr="00945924">
              <w:rPr>
                <w:color w:val="000000" w:themeColor="text1"/>
                <w:sz w:val="18"/>
                <w:szCs w:val="18"/>
              </w:rPr>
              <w:t>Sigorta İşletmeciliği</w:t>
            </w:r>
          </w:p>
          <w:p w:rsidR="002B5B92" w:rsidRPr="00945924" w:rsidRDefault="002B5B92" w:rsidP="002B5B92">
            <w:pPr>
              <w:rPr>
                <w:color w:val="000000" w:themeColor="text1"/>
              </w:rPr>
            </w:pPr>
            <w:r w:rsidRPr="00945924">
              <w:rPr>
                <w:color w:val="000000" w:themeColor="text1"/>
              </w:rPr>
              <w:t>Doç. Dr. Serpil SENAL</w:t>
            </w:r>
          </w:p>
          <w:p w:rsidR="002B5B92" w:rsidRPr="00B70B8A" w:rsidRDefault="002B5B92" w:rsidP="002B5B9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(13.30 -15.55)</w:t>
            </w:r>
          </w:p>
        </w:tc>
        <w:tc>
          <w:tcPr>
            <w:tcW w:w="1843" w:type="dxa"/>
          </w:tcPr>
          <w:p w:rsidR="00EF2B9D" w:rsidRPr="00945924" w:rsidRDefault="00EF2B9D" w:rsidP="00EF2B9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Turizm </w:t>
            </w:r>
            <w:proofErr w:type="gramStart"/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Pazarlaması  Yrd</w:t>
            </w:r>
            <w:proofErr w:type="gramEnd"/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Doç. Dr. Ömer Kürşad TÜFEKÇİ</w:t>
            </w:r>
          </w:p>
          <w:p w:rsidR="008716B9" w:rsidRPr="00B70B8A" w:rsidRDefault="00EF2B9D" w:rsidP="00EF2B9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B2708"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(13.30-15.55)</w:t>
            </w:r>
          </w:p>
        </w:tc>
        <w:tc>
          <w:tcPr>
            <w:tcW w:w="1985" w:type="dxa"/>
          </w:tcPr>
          <w:p w:rsidR="00E36FCD" w:rsidRPr="00945924" w:rsidRDefault="00090636" w:rsidP="00E36FC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Verimlilik Politikaları </w:t>
            </w:r>
            <w:r w:rsidR="00E36FCD"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Yrd. Doç. Dr. Gürcan PAPATYA </w:t>
            </w:r>
          </w:p>
          <w:p w:rsidR="008716B9" w:rsidRPr="00B70B8A" w:rsidRDefault="00E36FCD" w:rsidP="00E36F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(13.30-15.55)</w:t>
            </w:r>
          </w:p>
        </w:tc>
        <w:tc>
          <w:tcPr>
            <w:tcW w:w="2268" w:type="dxa"/>
          </w:tcPr>
          <w:p w:rsidR="004D495D" w:rsidRPr="00945924" w:rsidRDefault="004D495D" w:rsidP="008716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Dış Ticaret İşlemleri ve Muhasebe </w:t>
            </w:r>
          </w:p>
          <w:p w:rsidR="004D495D" w:rsidRPr="00945924" w:rsidRDefault="004D495D" w:rsidP="008716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Yrd. Doç. Dr. Mehmet Akif ALTUNAY </w:t>
            </w:r>
          </w:p>
          <w:p w:rsidR="00DD127F" w:rsidRPr="00B70B8A" w:rsidRDefault="001B0076" w:rsidP="008716B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B00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(10.30-12.55)</w:t>
            </w:r>
          </w:p>
        </w:tc>
        <w:tc>
          <w:tcPr>
            <w:tcW w:w="2268" w:type="dxa"/>
          </w:tcPr>
          <w:p w:rsidR="00B67C63" w:rsidRPr="00B70B8A" w:rsidRDefault="00B67C63" w:rsidP="009F754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716B9" w:rsidRPr="00B70B8A" w:rsidTr="00090636">
        <w:tc>
          <w:tcPr>
            <w:tcW w:w="2376" w:type="dxa"/>
          </w:tcPr>
          <w:p w:rsidR="00090636" w:rsidRPr="00945924" w:rsidRDefault="00090636" w:rsidP="000906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Finansal Raporlama Standartları Uygulaması </w:t>
            </w:r>
          </w:p>
          <w:p w:rsidR="00E36FCD" w:rsidRPr="00B70B8A" w:rsidRDefault="00090636" w:rsidP="0009063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Osman BAYRİ (13.30-15.55)</w:t>
            </w:r>
          </w:p>
        </w:tc>
        <w:tc>
          <w:tcPr>
            <w:tcW w:w="1843" w:type="dxa"/>
          </w:tcPr>
          <w:p w:rsidR="008716B9" w:rsidRPr="00B70B8A" w:rsidRDefault="008716B9" w:rsidP="00EB270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830C9" w:rsidRPr="00945924" w:rsidRDefault="000830C9" w:rsidP="00B67C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Satış Yönetimi </w:t>
            </w:r>
          </w:p>
          <w:p w:rsidR="000830C9" w:rsidRPr="00945924" w:rsidRDefault="000830C9" w:rsidP="00B67C6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Yrd. Doç. Dr. Sonay Zeki AYDIN </w:t>
            </w:r>
          </w:p>
          <w:p w:rsidR="008716B9" w:rsidRPr="00B70B8A" w:rsidRDefault="00B67C63" w:rsidP="00B67C6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(13.30-15.55)</w:t>
            </w:r>
          </w:p>
        </w:tc>
        <w:tc>
          <w:tcPr>
            <w:tcW w:w="2268" w:type="dxa"/>
          </w:tcPr>
          <w:p w:rsidR="008716B9" w:rsidRPr="00945924" w:rsidRDefault="00B70B8A" w:rsidP="008716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Liderlik Yaklaşımı</w:t>
            </w:r>
          </w:p>
          <w:p w:rsidR="00B70B8A" w:rsidRPr="00945924" w:rsidRDefault="00B70B8A" w:rsidP="008716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Kürşat ÖZDAŞLI</w:t>
            </w:r>
          </w:p>
          <w:p w:rsidR="00B70B8A" w:rsidRPr="00B70B8A" w:rsidRDefault="00B70B8A" w:rsidP="008716B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(13.30-15.55)</w:t>
            </w:r>
          </w:p>
        </w:tc>
        <w:tc>
          <w:tcPr>
            <w:tcW w:w="2268" w:type="dxa"/>
          </w:tcPr>
          <w:p w:rsidR="008716B9" w:rsidRPr="00B70B8A" w:rsidRDefault="008716B9" w:rsidP="00F31AF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9AB" w:rsidRPr="00B70B8A" w:rsidTr="00090636">
        <w:trPr>
          <w:trHeight w:val="871"/>
        </w:trPr>
        <w:tc>
          <w:tcPr>
            <w:tcW w:w="2376" w:type="dxa"/>
            <w:vMerge w:val="restart"/>
          </w:tcPr>
          <w:p w:rsidR="005439AB" w:rsidRPr="00945924" w:rsidRDefault="005439AB" w:rsidP="005439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Bankalarda Aktif Pasif Yönetimi</w:t>
            </w:r>
          </w:p>
          <w:p w:rsidR="005439AB" w:rsidRPr="00945924" w:rsidRDefault="005439AB" w:rsidP="005439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Yrd. Doç. Dr. Nilüfer KARATAŞ</w:t>
            </w:r>
          </w:p>
          <w:p w:rsidR="005439AB" w:rsidRPr="00B70B8A" w:rsidRDefault="005439AB" w:rsidP="00543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(13.30-15.55)</w:t>
            </w:r>
          </w:p>
        </w:tc>
        <w:tc>
          <w:tcPr>
            <w:tcW w:w="1843" w:type="dxa"/>
            <w:vMerge w:val="restart"/>
          </w:tcPr>
          <w:p w:rsidR="005439AB" w:rsidRPr="00B70B8A" w:rsidRDefault="005439AB" w:rsidP="00543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439AB" w:rsidRPr="00945924" w:rsidRDefault="005439AB" w:rsidP="005439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Modern Örgüt Teorileri </w:t>
            </w:r>
          </w:p>
          <w:p w:rsidR="005439AB" w:rsidRPr="00945924" w:rsidRDefault="005439AB" w:rsidP="005439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İlker Hüseyin ÇARIKÇI</w:t>
            </w:r>
          </w:p>
          <w:p w:rsidR="005439AB" w:rsidRPr="00FD2EDC" w:rsidRDefault="005439AB" w:rsidP="00543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(13.30-15.55)</w:t>
            </w:r>
          </w:p>
        </w:tc>
        <w:tc>
          <w:tcPr>
            <w:tcW w:w="2268" w:type="dxa"/>
            <w:vMerge w:val="restart"/>
          </w:tcPr>
          <w:p w:rsidR="005439AB" w:rsidRPr="00945924" w:rsidRDefault="005439AB" w:rsidP="005439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Kantitatif Karar Verme Teknikleri</w:t>
            </w:r>
          </w:p>
          <w:p w:rsidR="005439AB" w:rsidRPr="00945924" w:rsidRDefault="005439AB" w:rsidP="005439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Abdullah EROĞLU</w:t>
            </w:r>
          </w:p>
          <w:p w:rsidR="005439AB" w:rsidRPr="00B70B8A" w:rsidRDefault="005439AB" w:rsidP="00543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(14.00 -16.25)</w:t>
            </w:r>
          </w:p>
        </w:tc>
        <w:tc>
          <w:tcPr>
            <w:tcW w:w="2268" w:type="dxa"/>
            <w:vMerge w:val="restart"/>
          </w:tcPr>
          <w:p w:rsidR="005439AB" w:rsidRPr="00B70B8A" w:rsidRDefault="005439AB" w:rsidP="00543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439AB" w:rsidRPr="00B70B8A" w:rsidTr="00090636">
        <w:trPr>
          <w:trHeight w:val="870"/>
        </w:trPr>
        <w:tc>
          <w:tcPr>
            <w:tcW w:w="2376" w:type="dxa"/>
            <w:vMerge/>
          </w:tcPr>
          <w:p w:rsidR="005439AB" w:rsidRPr="00B06F37" w:rsidRDefault="005439AB" w:rsidP="00543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439AB" w:rsidRPr="00302A4B" w:rsidRDefault="005439AB" w:rsidP="00543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439AB" w:rsidRPr="00945924" w:rsidRDefault="005439AB" w:rsidP="005439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9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Yönetim ve Tarihte Yönetim Konseptleri Prof. Dr. Ramazan ERDEM (14.30-16.55)</w:t>
            </w:r>
          </w:p>
        </w:tc>
        <w:tc>
          <w:tcPr>
            <w:tcW w:w="2268" w:type="dxa"/>
            <w:vMerge/>
          </w:tcPr>
          <w:p w:rsidR="005439AB" w:rsidRPr="004C659A" w:rsidRDefault="005439AB" w:rsidP="00543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439AB" w:rsidRPr="00B70B8A" w:rsidRDefault="005439AB" w:rsidP="005439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C0013E" w:rsidRPr="007A6A44" w:rsidRDefault="000F270C" w:rsidP="007A6A44">
      <w:pPr>
        <w:jc w:val="center"/>
      </w:pPr>
      <w:r w:rsidRPr="007A6A44">
        <w:t>İŞLETME A</w:t>
      </w:r>
      <w:r w:rsidR="00EB2708" w:rsidRPr="007A6A44">
        <w:t>NABİLİM DALI 2016 – 2017</w:t>
      </w:r>
      <w:r w:rsidR="0055534C" w:rsidRPr="007A6A44">
        <w:t xml:space="preserve"> </w:t>
      </w:r>
      <w:r w:rsidR="00FE7340" w:rsidRPr="007A6A44">
        <w:t>BAHAR</w:t>
      </w:r>
      <w:r w:rsidR="00C0013E" w:rsidRPr="007A6A44">
        <w:t xml:space="preserve"> YARIYILI DOKTORA</w:t>
      </w:r>
      <w:r w:rsidRPr="007A6A44">
        <w:t xml:space="preserve"> PROGRAMI</w:t>
      </w:r>
    </w:p>
    <w:p w:rsidR="00887D92" w:rsidRPr="007A6A44" w:rsidRDefault="00C0013E" w:rsidP="007A6A44">
      <w:pPr>
        <w:jc w:val="center"/>
      </w:pPr>
      <w:r w:rsidRPr="007A6A44">
        <w:t xml:space="preserve">HAFTALIK </w:t>
      </w:r>
      <w:r w:rsidR="000F270C" w:rsidRPr="007A6A44">
        <w:t xml:space="preserve">DERS </w:t>
      </w:r>
      <w:r w:rsidRPr="007A6A44">
        <w:t>PROGRAMI</w:t>
      </w:r>
    </w:p>
    <w:p w:rsidR="00C0013E" w:rsidRPr="00B70B8A" w:rsidRDefault="00C0013E" w:rsidP="00B70B8A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C0013E" w:rsidRPr="006820A4" w:rsidRDefault="00C0013E" w:rsidP="00C0013E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0013E" w:rsidRPr="006820A4" w:rsidRDefault="00C0013E" w:rsidP="00C0013E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0013E" w:rsidRPr="006820A4" w:rsidRDefault="00C0013E" w:rsidP="00C0013E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0A4">
        <w:rPr>
          <w:rFonts w:ascii="Times New Roman" w:hAnsi="Times New Roman" w:cs="Times New Roman"/>
          <w:b/>
          <w:sz w:val="18"/>
          <w:szCs w:val="18"/>
        </w:rPr>
        <w:t xml:space="preserve">Prof. Dr. </w:t>
      </w:r>
      <w:r w:rsidR="00DA7F04">
        <w:rPr>
          <w:rFonts w:ascii="Times New Roman" w:hAnsi="Times New Roman" w:cs="Times New Roman"/>
          <w:b/>
          <w:sz w:val="18"/>
          <w:szCs w:val="18"/>
        </w:rPr>
        <w:t>Mustafa Zihni TUNCA</w:t>
      </w:r>
    </w:p>
    <w:p w:rsidR="00C0013E" w:rsidRPr="006820A4" w:rsidRDefault="00C0013E" w:rsidP="00C0013E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0A4">
        <w:rPr>
          <w:rFonts w:ascii="Times New Roman" w:hAnsi="Times New Roman" w:cs="Times New Roman"/>
          <w:b/>
          <w:sz w:val="18"/>
          <w:szCs w:val="18"/>
        </w:rPr>
        <w:t>İşletme Anabilim Dalı Başkanı</w:t>
      </w:r>
    </w:p>
    <w:sectPr w:rsidR="00C0013E" w:rsidRPr="006820A4" w:rsidSect="0089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2B5"/>
    <w:rsid w:val="000024C6"/>
    <w:rsid w:val="00007DBC"/>
    <w:rsid w:val="00026DA4"/>
    <w:rsid w:val="00027965"/>
    <w:rsid w:val="000372FE"/>
    <w:rsid w:val="00070249"/>
    <w:rsid w:val="00071622"/>
    <w:rsid w:val="000779A2"/>
    <w:rsid w:val="00081ABB"/>
    <w:rsid w:val="000830C9"/>
    <w:rsid w:val="00090636"/>
    <w:rsid w:val="000B531E"/>
    <w:rsid w:val="000C6E47"/>
    <w:rsid w:val="000E5C90"/>
    <w:rsid w:val="000F1381"/>
    <w:rsid w:val="000F270C"/>
    <w:rsid w:val="000F4E91"/>
    <w:rsid w:val="00116528"/>
    <w:rsid w:val="001217A8"/>
    <w:rsid w:val="0013139F"/>
    <w:rsid w:val="00132DC2"/>
    <w:rsid w:val="0013507D"/>
    <w:rsid w:val="00143C01"/>
    <w:rsid w:val="0015028E"/>
    <w:rsid w:val="00155FC5"/>
    <w:rsid w:val="00163A5A"/>
    <w:rsid w:val="00172E96"/>
    <w:rsid w:val="0019184B"/>
    <w:rsid w:val="00197A94"/>
    <w:rsid w:val="001A3FAE"/>
    <w:rsid w:val="001A7462"/>
    <w:rsid w:val="001B0076"/>
    <w:rsid w:val="001C7563"/>
    <w:rsid w:val="001D495A"/>
    <w:rsid w:val="001E1CF7"/>
    <w:rsid w:val="001E303F"/>
    <w:rsid w:val="0021022B"/>
    <w:rsid w:val="00232837"/>
    <w:rsid w:val="0024286A"/>
    <w:rsid w:val="002441D2"/>
    <w:rsid w:val="0025381B"/>
    <w:rsid w:val="002575E0"/>
    <w:rsid w:val="00275CFA"/>
    <w:rsid w:val="00280EBF"/>
    <w:rsid w:val="002878DE"/>
    <w:rsid w:val="00291B59"/>
    <w:rsid w:val="00293FA9"/>
    <w:rsid w:val="002A1345"/>
    <w:rsid w:val="002B5B92"/>
    <w:rsid w:val="002C3527"/>
    <w:rsid w:val="00302A4B"/>
    <w:rsid w:val="0030648F"/>
    <w:rsid w:val="003278E4"/>
    <w:rsid w:val="00332764"/>
    <w:rsid w:val="003455E6"/>
    <w:rsid w:val="00345F44"/>
    <w:rsid w:val="0035117C"/>
    <w:rsid w:val="00365EC2"/>
    <w:rsid w:val="003B0BD3"/>
    <w:rsid w:val="003B1C9D"/>
    <w:rsid w:val="003C41C2"/>
    <w:rsid w:val="003D1A7A"/>
    <w:rsid w:val="003E387D"/>
    <w:rsid w:val="003E3E77"/>
    <w:rsid w:val="003E62F8"/>
    <w:rsid w:val="003F40B0"/>
    <w:rsid w:val="003F6F4D"/>
    <w:rsid w:val="004068B1"/>
    <w:rsid w:val="004128F7"/>
    <w:rsid w:val="00416646"/>
    <w:rsid w:val="00420068"/>
    <w:rsid w:val="00427820"/>
    <w:rsid w:val="00432463"/>
    <w:rsid w:val="00446BA1"/>
    <w:rsid w:val="004645DA"/>
    <w:rsid w:val="00464D6F"/>
    <w:rsid w:val="00467DD3"/>
    <w:rsid w:val="0047006F"/>
    <w:rsid w:val="00475226"/>
    <w:rsid w:val="004777D4"/>
    <w:rsid w:val="004A5338"/>
    <w:rsid w:val="004C02E0"/>
    <w:rsid w:val="004C3994"/>
    <w:rsid w:val="004C659A"/>
    <w:rsid w:val="004D495D"/>
    <w:rsid w:val="004E3FE5"/>
    <w:rsid w:val="004F4D90"/>
    <w:rsid w:val="004F50F7"/>
    <w:rsid w:val="004F745F"/>
    <w:rsid w:val="00503509"/>
    <w:rsid w:val="00511676"/>
    <w:rsid w:val="00516159"/>
    <w:rsid w:val="00527A03"/>
    <w:rsid w:val="005314D9"/>
    <w:rsid w:val="005439AB"/>
    <w:rsid w:val="00551560"/>
    <w:rsid w:val="0055534C"/>
    <w:rsid w:val="00556FF9"/>
    <w:rsid w:val="005645B2"/>
    <w:rsid w:val="005840B3"/>
    <w:rsid w:val="005958E4"/>
    <w:rsid w:val="00597FF2"/>
    <w:rsid w:val="005A6228"/>
    <w:rsid w:val="005B0E1E"/>
    <w:rsid w:val="005B1E7E"/>
    <w:rsid w:val="005C15A7"/>
    <w:rsid w:val="005D5312"/>
    <w:rsid w:val="005E285E"/>
    <w:rsid w:val="005E4B30"/>
    <w:rsid w:val="005F2B8E"/>
    <w:rsid w:val="005F7B42"/>
    <w:rsid w:val="006023DB"/>
    <w:rsid w:val="00616F01"/>
    <w:rsid w:val="00650268"/>
    <w:rsid w:val="00664D48"/>
    <w:rsid w:val="0067211E"/>
    <w:rsid w:val="00673436"/>
    <w:rsid w:val="006752E7"/>
    <w:rsid w:val="00681ADE"/>
    <w:rsid w:val="006820A4"/>
    <w:rsid w:val="006921B4"/>
    <w:rsid w:val="006A7162"/>
    <w:rsid w:val="006B7A65"/>
    <w:rsid w:val="006D0E67"/>
    <w:rsid w:val="006E3B4E"/>
    <w:rsid w:val="006E6D79"/>
    <w:rsid w:val="006F4D0B"/>
    <w:rsid w:val="007009C1"/>
    <w:rsid w:val="00706F35"/>
    <w:rsid w:val="0070723E"/>
    <w:rsid w:val="007169E2"/>
    <w:rsid w:val="00721C57"/>
    <w:rsid w:val="00725B7D"/>
    <w:rsid w:val="007309FF"/>
    <w:rsid w:val="00730FB8"/>
    <w:rsid w:val="00740E7A"/>
    <w:rsid w:val="007424B8"/>
    <w:rsid w:val="00751730"/>
    <w:rsid w:val="00761B98"/>
    <w:rsid w:val="007657FE"/>
    <w:rsid w:val="007771A4"/>
    <w:rsid w:val="007804FB"/>
    <w:rsid w:val="007A1B18"/>
    <w:rsid w:val="007A6A44"/>
    <w:rsid w:val="007C2E9C"/>
    <w:rsid w:val="007D4701"/>
    <w:rsid w:val="007D5B89"/>
    <w:rsid w:val="007F6CA6"/>
    <w:rsid w:val="008103E8"/>
    <w:rsid w:val="00821D8E"/>
    <w:rsid w:val="00823673"/>
    <w:rsid w:val="00836B07"/>
    <w:rsid w:val="008502D4"/>
    <w:rsid w:val="008643D5"/>
    <w:rsid w:val="008716B9"/>
    <w:rsid w:val="00894261"/>
    <w:rsid w:val="008966A3"/>
    <w:rsid w:val="008973F2"/>
    <w:rsid w:val="008C3CC9"/>
    <w:rsid w:val="008D09DA"/>
    <w:rsid w:val="00925C7F"/>
    <w:rsid w:val="0094341C"/>
    <w:rsid w:val="00945035"/>
    <w:rsid w:val="00945924"/>
    <w:rsid w:val="00972721"/>
    <w:rsid w:val="00995001"/>
    <w:rsid w:val="009B19EE"/>
    <w:rsid w:val="009B1C1A"/>
    <w:rsid w:val="009B7FD0"/>
    <w:rsid w:val="009C0038"/>
    <w:rsid w:val="009D0B31"/>
    <w:rsid w:val="009D3533"/>
    <w:rsid w:val="009D5438"/>
    <w:rsid w:val="009E0396"/>
    <w:rsid w:val="009E0925"/>
    <w:rsid w:val="009F0E88"/>
    <w:rsid w:val="009F43AC"/>
    <w:rsid w:val="009F7540"/>
    <w:rsid w:val="00A10800"/>
    <w:rsid w:val="00A1568F"/>
    <w:rsid w:val="00A211CC"/>
    <w:rsid w:val="00A36613"/>
    <w:rsid w:val="00A36BC0"/>
    <w:rsid w:val="00A377EE"/>
    <w:rsid w:val="00A54CFA"/>
    <w:rsid w:val="00A62FFF"/>
    <w:rsid w:val="00A71874"/>
    <w:rsid w:val="00A73FF9"/>
    <w:rsid w:val="00A75EB8"/>
    <w:rsid w:val="00A8160C"/>
    <w:rsid w:val="00A86564"/>
    <w:rsid w:val="00A969CC"/>
    <w:rsid w:val="00AA0272"/>
    <w:rsid w:val="00AA45F0"/>
    <w:rsid w:val="00AB0383"/>
    <w:rsid w:val="00AB4969"/>
    <w:rsid w:val="00AC073F"/>
    <w:rsid w:val="00AC0FDE"/>
    <w:rsid w:val="00AD0D57"/>
    <w:rsid w:val="00AE3A57"/>
    <w:rsid w:val="00AF5C0D"/>
    <w:rsid w:val="00AF5D11"/>
    <w:rsid w:val="00AF7F4C"/>
    <w:rsid w:val="00B06F37"/>
    <w:rsid w:val="00B138DD"/>
    <w:rsid w:val="00B226BC"/>
    <w:rsid w:val="00B61FFE"/>
    <w:rsid w:val="00B67C63"/>
    <w:rsid w:val="00B70B8A"/>
    <w:rsid w:val="00B71B98"/>
    <w:rsid w:val="00B768C1"/>
    <w:rsid w:val="00B814D0"/>
    <w:rsid w:val="00B81924"/>
    <w:rsid w:val="00B922B5"/>
    <w:rsid w:val="00B93600"/>
    <w:rsid w:val="00B9421E"/>
    <w:rsid w:val="00BA4ACE"/>
    <w:rsid w:val="00BA60EC"/>
    <w:rsid w:val="00BB4368"/>
    <w:rsid w:val="00BB66DD"/>
    <w:rsid w:val="00BB7F55"/>
    <w:rsid w:val="00BC50FB"/>
    <w:rsid w:val="00BD1CB2"/>
    <w:rsid w:val="00BD2EC4"/>
    <w:rsid w:val="00BE03E3"/>
    <w:rsid w:val="00C0013E"/>
    <w:rsid w:val="00C02BF3"/>
    <w:rsid w:val="00C10D9E"/>
    <w:rsid w:val="00C14914"/>
    <w:rsid w:val="00C273A7"/>
    <w:rsid w:val="00C4376C"/>
    <w:rsid w:val="00C52E8B"/>
    <w:rsid w:val="00C5795F"/>
    <w:rsid w:val="00C62ADD"/>
    <w:rsid w:val="00C66A78"/>
    <w:rsid w:val="00C77F85"/>
    <w:rsid w:val="00C85036"/>
    <w:rsid w:val="00C86220"/>
    <w:rsid w:val="00C9190B"/>
    <w:rsid w:val="00C9449D"/>
    <w:rsid w:val="00CA285B"/>
    <w:rsid w:val="00CB392D"/>
    <w:rsid w:val="00CC2B12"/>
    <w:rsid w:val="00CE3D6F"/>
    <w:rsid w:val="00CE4432"/>
    <w:rsid w:val="00CF254D"/>
    <w:rsid w:val="00CF3A9B"/>
    <w:rsid w:val="00D166D2"/>
    <w:rsid w:val="00D2092D"/>
    <w:rsid w:val="00D338B6"/>
    <w:rsid w:val="00D86548"/>
    <w:rsid w:val="00D94195"/>
    <w:rsid w:val="00D94B23"/>
    <w:rsid w:val="00DA1580"/>
    <w:rsid w:val="00DA7F04"/>
    <w:rsid w:val="00DB48F1"/>
    <w:rsid w:val="00DC01B3"/>
    <w:rsid w:val="00DD127F"/>
    <w:rsid w:val="00DD4020"/>
    <w:rsid w:val="00DE7E5F"/>
    <w:rsid w:val="00DF64B4"/>
    <w:rsid w:val="00E15BE7"/>
    <w:rsid w:val="00E36FCD"/>
    <w:rsid w:val="00E454DD"/>
    <w:rsid w:val="00E54278"/>
    <w:rsid w:val="00E6353C"/>
    <w:rsid w:val="00E741CC"/>
    <w:rsid w:val="00E74ECE"/>
    <w:rsid w:val="00E77CC1"/>
    <w:rsid w:val="00E8111E"/>
    <w:rsid w:val="00E84E13"/>
    <w:rsid w:val="00E862B1"/>
    <w:rsid w:val="00E92CC9"/>
    <w:rsid w:val="00E95B3D"/>
    <w:rsid w:val="00EB2708"/>
    <w:rsid w:val="00EC096C"/>
    <w:rsid w:val="00EC385A"/>
    <w:rsid w:val="00EC63CA"/>
    <w:rsid w:val="00EE6527"/>
    <w:rsid w:val="00EF025A"/>
    <w:rsid w:val="00EF2A11"/>
    <w:rsid w:val="00EF2B9D"/>
    <w:rsid w:val="00F10EF3"/>
    <w:rsid w:val="00F13D53"/>
    <w:rsid w:val="00F16E5E"/>
    <w:rsid w:val="00F17E98"/>
    <w:rsid w:val="00F206C4"/>
    <w:rsid w:val="00F31AFE"/>
    <w:rsid w:val="00F5215E"/>
    <w:rsid w:val="00F60959"/>
    <w:rsid w:val="00F67294"/>
    <w:rsid w:val="00F87336"/>
    <w:rsid w:val="00F8741F"/>
    <w:rsid w:val="00FC11EC"/>
    <w:rsid w:val="00FD2EDC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0ED94-8306-4641-8482-425C74F9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22B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0013E"/>
    <w:pPr>
      <w:spacing w:after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6A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SDU-BIM</dc:creator>
  <cp:lastModifiedBy>SDÜ</cp:lastModifiedBy>
  <cp:revision>68</cp:revision>
  <cp:lastPrinted>2017-02-06T08:07:00Z</cp:lastPrinted>
  <dcterms:created xsi:type="dcterms:W3CDTF">2015-09-12T11:15:00Z</dcterms:created>
  <dcterms:modified xsi:type="dcterms:W3CDTF">2017-02-23T09:02:00Z</dcterms:modified>
</cp:coreProperties>
</file>